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07B6" w:rsidRDefault="00C207B6" w:rsidP="00C207B6">
      <w:pPr>
        <w:pStyle w:val="NormalWeb"/>
        <w:jc w:val="center"/>
      </w:pPr>
      <w:r>
        <w:rPr>
          <w:rStyle w:val="lev"/>
        </w:rPr>
        <w:t xml:space="preserve">Justification AFF </w:t>
      </w:r>
      <w:r w:rsidR="006A176F">
        <w:rPr>
          <w:rStyle w:val="lev"/>
        </w:rPr>
        <w:t>1</w:t>
      </w:r>
      <w:r w:rsidR="00902065">
        <w:rPr>
          <w:rStyle w:val="lev"/>
        </w:rPr>
        <w:t>7</w:t>
      </w:r>
    </w:p>
    <w:p w:rsidR="00902065" w:rsidRDefault="00902065" w:rsidP="00902065">
      <w:pPr>
        <w:pStyle w:val="PrformatHTML"/>
      </w:pPr>
      <w:r>
        <w:t>« </w:t>
      </w:r>
      <w:r>
        <w:t xml:space="preserve">Sait utiliser les évaluations </w:t>
      </w:r>
      <w:proofErr w:type="gramStart"/>
      <w:r>
        <w:t>nationales;</w:t>
      </w:r>
      <w:proofErr w:type="gramEnd"/>
      <w:r>
        <w:t xml:space="preserve"> Pratique différents types d’évaluation, dont l’observation et l’auto-évaluation, pour:</w:t>
      </w:r>
    </w:p>
    <w:p w:rsidR="00902065" w:rsidRDefault="00902065" w:rsidP="00902065">
      <w:pPr>
        <w:pStyle w:val="PrformatHTML"/>
      </w:pPr>
      <w:r>
        <w:t xml:space="preserve">- mesurer les acquis des élèves (résultats, processus) </w:t>
      </w:r>
    </w:p>
    <w:p w:rsidR="00902065" w:rsidRDefault="00902065" w:rsidP="00902065">
      <w:pPr>
        <w:pStyle w:val="PrformatHTML"/>
      </w:pPr>
      <w:r>
        <w:t>- déterminer les actions d’accompagnement, de différenciation ou de remédiation répondant aux besoins identifiés</w:t>
      </w:r>
    </w:p>
    <w:p w:rsidR="00902065" w:rsidRDefault="00902065" w:rsidP="00902065">
      <w:pPr>
        <w:pStyle w:val="PrformatHTML"/>
      </w:pPr>
      <w:r>
        <w:t>- analyser ses pratiques pour les différencier et les adapter.</w:t>
      </w:r>
      <w:r>
        <w:t> »</w:t>
      </w:r>
    </w:p>
    <w:p w:rsidR="002D77EA" w:rsidRPr="00821E8D" w:rsidRDefault="002D77EA" w:rsidP="002D77EA">
      <w:pPr>
        <w:pStyle w:val="NormalWeb"/>
        <w:rPr>
          <w:b/>
          <w:color w:val="FF0000"/>
        </w:rPr>
      </w:pPr>
      <w:r w:rsidRPr="00821E8D">
        <w:rPr>
          <w:b/>
          <w:color w:val="FF0000"/>
        </w:rPr>
        <w:t>Trace 2 : Stage M2</w:t>
      </w:r>
      <w:r w:rsidR="00821E8D" w:rsidRPr="00821E8D">
        <w:rPr>
          <w:b/>
          <w:color w:val="FF0000"/>
        </w:rPr>
        <w:t xml:space="preserve"> </w:t>
      </w:r>
    </w:p>
    <w:p w:rsidR="00821E8D" w:rsidRDefault="00821E8D" w:rsidP="002D77EA">
      <w:pPr>
        <w:pStyle w:val="NormalWeb"/>
      </w:pPr>
      <w:r w:rsidRPr="00821E8D">
        <w:t>En M2</w:t>
      </w:r>
      <w:r w:rsidR="0064477E">
        <w:t xml:space="preserve">, </w:t>
      </w:r>
      <w:r w:rsidR="00844608">
        <w:t>j’ai pu participer à l’auto-évaluation de l’établissement, corriger les DNB blancs et les DS de ma tutrice, assister aux oraux blancs des 3èmes, créer mes évaluations sommatives et formatives.</w:t>
      </w:r>
    </w:p>
    <w:p w:rsidR="00821E8D" w:rsidRPr="00821E8D" w:rsidRDefault="00821E8D" w:rsidP="00821E8D">
      <w:pPr>
        <w:pStyle w:val="NormalWeb"/>
        <w:jc w:val="right"/>
        <w:rPr>
          <w:b/>
          <w:color w:val="70AD47" w:themeColor="accent6"/>
        </w:rPr>
      </w:pPr>
      <w:bookmarkStart w:id="0" w:name="_GoBack"/>
      <w:bookmarkEnd w:id="0"/>
      <w:r w:rsidRPr="00821E8D">
        <w:rPr>
          <w:b/>
          <w:color w:val="70AD47" w:themeColor="accent6"/>
        </w:rPr>
        <w:t>AFF validé niveau 2 par Julie Demenois</w:t>
      </w:r>
    </w:p>
    <w:p w:rsidR="00C207B6" w:rsidRPr="005A6D7D" w:rsidRDefault="00C207B6">
      <w:pPr>
        <w:rPr>
          <w:rFonts w:ascii="Times New Roman" w:hAnsi="Times New Roman" w:cs="Times New Roman"/>
          <w:i/>
        </w:rPr>
      </w:pPr>
    </w:p>
    <w:sectPr w:rsidR="00C207B6" w:rsidRPr="005A6D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C03CFF"/>
    <w:multiLevelType w:val="hybridMultilevel"/>
    <w:tmpl w:val="A4E0C16A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7B6"/>
    <w:rsid w:val="00083000"/>
    <w:rsid w:val="001269BB"/>
    <w:rsid w:val="001D0088"/>
    <w:rsid w:val="001E2604"/>
    <w:rsid w:val="00220000"/>
    <w:rsid w:val="00221E90"/>
    <w:rsid w:val="002D77EA"/>
    <w:rsid w:val="0035363D"/>
    <w:rsid w:val="003C42EF"/>
    <w:rsid w:val="00467B8F"/>
    <w:rsid w:val="00494BEE"/>
    <w:rsid w:val="005A6D7D"/>
    <w:rsid w:val="005C7506"/>
    <w:rsid w:val="006073A0"/>
    <w:rsid w:val="0064477E"/>
    <w:rsid w:val="006A176F"/>
    <w:rsid w:val="0072727A"/>
    <w:rsid w:val="00821E8D"/>
    <w:rsid w:val="00844608"/>
    <w:rsid w:val="00902065"/>
    <w:rsid w:val="009F730F"/>
    <w:rsid w:val="00AE1F46"/>
    <w:rsid w:val="00B24AB8"/>
    <w:rsid w:val="00C207B6"/>
    <w:rsid w:val="00F34071"/>
    <w:rsid w:val="00F3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A7499"/>
  <w15:chartTrackingRefBased/>
  <w15:docId w15:val="{1D7FE850-5D92-416C-A45D-F086137AC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C207B6"/>
    <w:rPr>
      <w:b/>
      <w:bCs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0830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083000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5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5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9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1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6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2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44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9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8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2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9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77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ULille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Maelle Magy</dc:creator>
  <cp:keywords/>
  <dc:description/>
  <cp:lastModifiedBy>Maelle Magy</cp:lastModifiedBy>
  <cp:revision>2</cp:revision>
  <dcterms:created xsi:type="dcterms:W3CDTF">2024-06-03T10:12:00Z</dcterms:created>
  <dcterms:modified xsi:type="dcterms:W3CDTF">2024-06-03T10:12:00Z</dcterms:modified>
</cp:coreProperties>
</file>