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4B82" w14:textId="21C26234" w:rsidR="005C7114" w:rsidRPr="005C7114" w:rsidRDefault="00F975EB" w:rsidP="005C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74F6A" w:themeFill="accent4" w:themeFillShade="80"/>
        <w:jc w:val="center"/>
        <w:rPr>
          <w:b/>
          <w:bCs/>
          <w:color w:val="FFFFFF" w:themeColor="background1"/>
          <w:sz w:val="24"/>
          <w:szCs w:val="24"/>
        </w:rPr>
      </w:pPr>
      <w:r w:rsidRPr="005C7114">
        <w:rPr>
          <w:b/>
          <w:bCs/>
          <w:color w:val="FFFFFF" w:themeColor="background1"/>
          <w:sz w:val="24"/>
          <w:szCs w:val="24"/>
        </w:rPr>
        <w:t>Thème : La planète Terre, l’environnement et l’action humaine</w:t>
      </w:r>
    </w:p>
    <w:p w14:paraId="409AD14E" w14:textId="77777777" w:rsidR="005C7114" w:rsidRDefault="005C7114" w:rsidP="005C7114">
      <w:pPr>
        <w:jc w:val="center"/>
        <w:rPr>
          <w:b/>
          <w:bCs/>
          <w:color w:val="FF0000"/>
        </w:rPr>
      </w:pPr>
    </w:p>
    <w:p w14:paraId="0EAB9292" w14:textId="54B8622A" w:rsidR="00F975EB" w:rsidRDefault="00F975EB" w:rsidP="005C7114">
      <w:pPr>
        <w:jc w:val="center"/>
        <w:rPr>
          <w:b/>
          <w:bCs/>
          <w:color w:val="FF0000"/>
        </w:rPr>
      </w:pPr>
      <w:r w:rsidRPr="008F3ED2">
        <w:rPr>
          <w:b/>
          <w:bCs/>
          <w:color w:val="FF0000"/>
        </w:rPr>
        <w:t xml:space="preserve">Chapitre 1 : Les séismes modifient le paysage </w:t>
      </w:r>
      <w:r w:rsidR="00E43AF8" w:rsidRPr="008F3ED2">
        <w:rPr>
          <w:b/>
          <w:bCs/>
          <w:color w:val="FF0000"/>
        </w:rPr>
        <w:t>(3 semaines)</w:t>
      </w:r>
    </w:p>
    <w:p w14:paraId="0BE78FF0" w14:textId="77777777" w:rsidR="005C7114" w:rsidRPr="008F3ED2" w:rsidRDefault="005C7114" w:rsidP="005C7114">
      <w:pPr>
        <w:jc w:val="center"/>
        <w:rPr>
          <w:b/>
          <w:bCs/>
          <w:color w:val="FF0000"/>
        </w:rPr>
      </w:pPr>
    </w:p>
    <w:p w14:paraId="1341A280" w14:textId="28E51939" w:rsidR="00F975EB" w:rsidRPr="008F3ED2" w:rsidRDefault="00E43AF8" w:rsidP="00F975EB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 w:rsidRPr="008F3ED2">
        <w:rPr>
          <w:b/>
          <w:bCs/>
          <w:color w:val="FF0000"/>
        </w:rPr>
        <w:t xml:space="preserve">Les séismes : définition et explication. </w:t>
      </w:r>
    </w:p>
    <w:p w14:paraId="0274749B" w14:textId="37E44FEA" w:rsidR="00F975EB" w:rsidRPr="005C7114" w:rsidRDefault="00F975EB" w:rsidP="00F975EB">
      <w:pPr>
        <w:ind w:left="360"/>
      </w:pPr>
      <w:r w:rsidRPr="005C7114">
        <w:t xml:space="preserve">Activité 1a : Les caractéristiques d’un séisme </w:t>
      </w:r>
    </w:p>
    <w:p w14:paraId="3B45AD32" w14:textId="6C3B4F48" w:rsidR="00F975EB" w:rsidRPr="005C7114" w:rsidRDefault="00F975EB" w:rsidP="00F975EB">
      <w:pPr>
        <w:ind w:left="360"/>
      </w:pPr>
      <w:r w:rsidRPr="005C7114">
        <w:t xml:space="preserve">Activité 1b : L’intensité d’un séisme varie d’un endroit à un autre </w:t>
      </w:r>
    </w:p>
    <w:p w14:paraId="0B1066B6" w14:textId="67E7791D" w:rsidR="00F975EB" w:rsidRDefault="00F975EB" w:rsidP="00F975EB">
      <w:pPr>
        <w:ind w:left="360"/>
        <w:rPr>
          <w:color w:val="FF0000"/>
        </w:rPr>
      </w:pPr>
      <w:r w:rsidRPr="008F3ED2">
        <w:rPr>
          <w:color w:val="FF0000"/>
        </w:rPr>
        <w:t>Bilan 1 : définition séisme, magnitude et intensité, épicentre</w:t>
      </w:r>
    </w:p>
    <w:p w14:paraId="33D9CFC6" w14:textId="77777777" w:rsidR="005C7114" w:rsidRPr="008F3ED2" w:rsidRDefault="005C7114" w:rsidP="00F975EB">
      <w:pPr>
        <w:ind w:left="360"/>
        <w:rPr>
          <w:color w:val="FF0000"/>
        </w:rPr>
      </w:pPr>
    </w:p>
    <w:p w14:paraId="2EF28BEE" w14:textId="29BE0BD9" w:rsidR="00F975EB" w:rsidRPr="008F3ED2" w:rsidRDefault="00F975EB" w:rsidP="00F975EB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 w:rsidRPr="008F3ED2">
        <w:rPr>
          <w:b/>
          <w:bCs/>
          <w:color w:val="FF0000"/>
        </w:rPr>
        <w:t xml:space="preserve">L’enregistrement des séismes </w:t>
      </w:r>
    </w:p>
    <w:p w14:paraId="7D1701BE" w14:textId="46194A47" w:rsidR="00F975EB" w:rsidRDefault="00F975EB" w:rsidP="00F975EB">
      <w:pPr>
        <w:ind w:left="360"/>
      </w:pPr>
      <w:r>
        <w:t xml:space="preserve">Activité 2a : Recréons un séisme </w:t>
      </w:r>
    </w:p>
    <w:p w14:paraId="5D423E4B" w14:textId="29058C33" w:rsidR="00F975EB" w:rsidRDefault="00F975EB" w:rsidP="00F975EB">
      <w:pPr>
        <w:ind w:left="360"/>
      </w:pPr>
      <w:r>
        <w:t>Activité 2b : L’enregistrement des ondes</w:t>
      </w:r>
      <w:r w:rsidR="004D30E7">
        <w:t>, sismogramme, sismomètre (vidéo)</w:t>
      </w:r>
    </w:p>
    <w:p w14:paraId="1D24A31B" w14:textId="07ABA86E" w:rsidR="00F975EB" w:rsidRDefault="00F975EB" w:rsidP="00F975EB">
      <w:pPr>
        <w:ind w:left="360"/>
        <w:rPr>
          <w:color w:val="FF0000"/>
        </w:rPr>
      </w:pPr>
      <w:r w:rsidRPr="008F3ED2">
        <w:rPr>
          <w:color w:val="FF0000"/>
        </w:rPr>
        <w:t>Bilan 2 : onde sismique, sismographe sismogramme, vitesse ondes</w:t>
      </w:r>
    </w:p>
    <w:p w14:paraId="3EE36738" w14:textId="77777777" w:rsidR="005C7114" w:rsidRPr="008F3ED2" w:rsidRDefault="005C7114" w:rsidP="00F975EB">
      <w:pPr>
        <w:ind w:left="360"/>
        <w:rPr>
          <w:color w:val="FF0000"/>
        </w:rPr>
      </w:pPr>
    </w:p>
    <w:p w14:paraId="6588B270" w14:textId="0EBF1A73" w:rsidR="00F975EB" w:rsidRPr="008F3ED2" w:rsidRDefault="00F975EB" w:rsidP="00F975EB">
      <w:pPr>
        <w:pStyle w:val="Paragraphedeliste"/>
        <w:numPr>
          <w:ilvl w:val="0"/>
          <w:numId w:val="1"/>
        </w:numPr>
        <w:rPr>
          <w:b/>
          <w:bCs/>
          <w:color w:val="FF0000"/>
        </w:rPr>
      </w:pPr>
      <w:r w:rsidRPr="008F3ED2">
        <w:rPr>
          <w:b/>
          <w:bCs/>
          <w:color w:val="FF0000"/>
        </w:rPr>
        <w:t xml:space="preserve">L’origine des séismes </w:t>
      </w:r>
    </w:p>
    <w:p w14:paraId="74E4C0D8" w14:textId="7246ECDA" w:rsidR="00F975EB" w:rsidRDefault="00F975EB" w:rsidP="00F975EB">
      <w:pPr>
        <w:ind w:left="360"/>
      </w:pPr>
      <w:r>
        <w:t xml:space="preserve">Activité 3a : La naissance des ondes sismiques </w:t>
      </w:r>
    </w:p>
    <w:p w14:paraId="69180738" w14:textId="2115BA4B" w:rsidR="00F975EB" w:rsidRDefault="00F975EB" w:rsidP="00F975EB">
      <w:pPr>
        <w:ind w:left="360"/>
      </w:pPr>
      <w:r>
        <w:t xml:space="preserve">Activité 3b : Les mouvements de terrain </w:t>
      </w:r>
    </w:p>
    <w:p w14:paraId="6B380C62" w14:textId="59687C5C" w:rsidR="008F3ED2" w:rsidRDefault="008F3ED2" w:rsidP="00F975EB">
      <w:pPr>
        <w:ind w:left="360"/>
        <w:rPr>
          <w:color w:val="FF0000"/>
        </w:rPr>
      </w:pPr>
      <w:r w:rsidRPr="008F3ED2">
        <w:rPr>
          <w:color w:val="FF0000"/>
        </w:rPr>
        <w:t>Bilan 3 : onde sismique, sismographe sismogramme, vitesse ondes,</w:t>
      </w:r>
    </w:p>
    <w:p w14:paraId="37792C05" w14:textId="77777777" w:rsidR="005C7114" w:rsidRPr="008F3ED2" w:rsidRDefault="005C7114" w:rsidP="00F975EB">
      <w:pPr>
        <w:ind w:left="360"/>
        <w:rPr>
          <w:color w:val="FF0000"/>
        </w:rPr>
      </w:pPr>
    </w:p>
    <w:p w14:paraId="68AC90E3" w14:textId="67350A5C" w:rsidR="00F975EB" w:rsidRPr="008F3ED2" w:rsidRDefault="00F975EB" w:rsidP="00F975EB">
      <w:pPr>
        <w:ind w:left="360"/>
        <w:rPr>
          <w:color w:val="4EA72E" w:themeColor="accent6"/>
        </w:rPr>
      </w:pPr>
      <w:r w:rsidRPr="008F3ED2">
        <w:rPr>
          <w:color w:val="4EA72E" w:themeColor="accent6"/>
        </w:rPr>
        <w:t xml:space="preserve">Contrat de révision </w:t>
      </w:r>
    </w:p>
    <w:p w14:paraId="10477E24" w14:textId="61FEF8B5" w:rsidR="00F975EB" w:rsidRPr="008F3ED2" w:rsidRDefault="00F975EB" w:rsidP="00F975EB">
      <w:pPr>
        <w:ind w:left="360"/>
        <w:rPr>
          <w:color w:val="4EA72E" w:themeColor="accent6"/>
        </w:rPr>
      </w:pPr>
      <w:r w:rsidRPr="008F3ED2">
        <w:rPr>
          <w:color w:val="4EA72E" w:themeColor="accent6"/>
        </w:rPr>
        <w:t xml:space="preserve">Evaluation sommative </w:t>
      </w:r>
    </w:p>
    <w:p w14:paraId="21689D8B" w14:textId="410C0E08" w:rsidR="00F975EB" w:rsidRDefault="00F975EB" w:rsidP="00F975EB">
      <w:pPr>
        <w:ind w:left="360"/>
        <w:rPr>
          <w:i/>
          <w:iCs/>
          <w:color w:val="60CAF3" w:themeColor="accent4" w:themeTint="99"/>
        </w:rPr>
      </w:pPr>
      <w:r w:rsidRPr="008F3ED2">
        <w:rPr>
          <w:i/>
          <w:iCs/>
          <w:color w:val="60CAF3" w:themeColor="accent4" w:themeTint="99"/>
        </w:rPr>
        <w:t xml:space="preserve">Transition : Les séismes peuvent représenter un danger géologique. Quel autre phénomène géologique important peut présenter un danger ? </w:t>
      </w:r>
    </w:p>
    <w:p w14:paraId="4B15E395" w14:textId="77777777" w:rsidR="005C7114" w:rsidRPr="008F3ED2" w:rsidRDefault="005C7114" w:rsidP="00F975EB">
      <w:pPr>
        <w:ind w:left="360"/>
        <w:rPr>
          <w:i/>
          <w:iCs/>
          <w:color w:val="60CAF3" w:themeColor="accent4" w:themeTint="99"/>
        </w:rPr>
      </w:pPr>
    </w:p>
    <w:p w14:paraId="6D188ABE" w14:textId="70A66BC3" w:rsidR="00F975EB" w:rsidRDefault="00F975EB" w:rsidP="005C7114">
      <w:pPr>
        <w:ind w:left="360"/>
        <w:jc w:val="center"/>
        <w:rPr>
          <w:b/>
          <w:bCs/>
          <w:color w:val="FF0000"/>
        </w:rPr>
      </w:pPr>
      <w:r w:rsidRPr="008F3ED2">
        <w:rPr>
          <w:b/>
          <w:bCs/>
          <w:color w:val="FF0000"/>
        </w:rPr>
        <w:t>Chapitre 2 : Le volcanisme modifie les paysages</w:t>
      </w:r>
      <w:r w:rsidR="00E43AF8" w:rsidRPr="008F3ED2">
        <w:rPr>
          <w:b/>
          <w:bCs/>
          <w:color w:val="FF0000"/>
        </w:rPr>
        <w:t xml:space="preserve"> (3 semaines)</w:t>
      </w:r>
    </w:p>
    <w:p w14:paraId="2AA401CD" w14:textId="77777777" w:rsidR="005C7114" w:rsidRPr="008F3ED2" w:rsidRDefault="005C7114" w:rsidP="005C7114">
      <w:pPr>
        <w:ind w:left="360"/>
        <w:jc w:val="center"/>
        <w:rPr>
          <w:b/>
          <w:bCs/>
          <w:color w:val="FF0000"/>
        </w:rPr>
      </w:pPr>
    </w:p>
    <w:p w14:paraId="2BF5CC14" w14:textId="38FBBEE3" w:rsidR="00F975EB" w:rsidRPr="008F3ED2" w:rsidRDefault="00E43AF8" w:rsidP="00E43AF8">
      <w:pPr>
        <w:pStyle w:val="Paragraphedeliste"/>
        <w:numPr>
          <w:ilvl w:val="0"/>
          <w:numId w:val="2"/>
        </w:numPr>
        <w:rPr>
          <w:b/>
          <w:bCs/>
          <w:color w:val="FF0000"/>
        </w:rPr>
      </w:pPr>
      <w:r w:rsidRPr="008F3ED2">
        <w:rPr>
          <w:b/>
          <w:bCs/>
          <w:color w:val="FF0000"/>
        </w:rPr>
        <w:t xml:space="preserve">Les paysages liés à une activité volcanique </w:t>
      </w:r>
    </w:p>
    <w:p w14:paraId="6AE04674" w14:textId="2C8575D9" w:rsidR="00E43AF8" w:rsidRDefault="00E43AF8" w:rsidP="00E43AF8">
      <w:pPr>
        <w:ind w:left="360"/>
      </w:pPr>
      <w:r>
        <w:t>Activité 1a : Comparons l’activité de deux volcans</w:t>
      </w:r>
    </w:p>
    <w:p w14:paraId="5B1E04FE" w14:textId="6FB7206D" w:rsidR="00E43AF8" w:rsidRDefault="00E43AF8" w:rsidP="00E43AF8">
      <w:pPr>
        <w:ind w:left="360"/>
      </w:pPr>
      <w:r>
        <w:t>Activité 1b : Classons des volcans</w:t>
      </w:r>
    </w:p>
    <w:p w14:paraId="15AEEFB1" w14:textId="5042DA22" w:rsidR="00E43AF8" w:rsidRDefault="00E43AF8" w:rsidP="00E43AF8">
      <w:pPr>
        <w:ind w:left="360"/>
      </w:pPr>
      <w:r>
        <w:t xml:space="preserve">Activité 1c : l’édification des volcans </w:t>
      </w:r>
    </w:p>
    <w:p w14:paraId="3C940A58" w14:textId="77777777" w:rsidR="005C7114" w:rsidRDefault="005C7114" w:rsidP="00E43AF8">
      <w:pPr>
        <w:ind w:left="360"/>
      </w:pPr>
    </w:p>
    <w:p w14:paraId="1E1CD2AF" w14:textId="397415CF" w:rsidR="00E43AF8" w:rsidRPr="008F3ED2" w:rsidRDefault="00E43AF8" w:rsidP="00E43AF8">
      <w:pPr>
        <w:pStyle w:val="Paragraphedeliste"/>
        <w:numPr>
          <w:ilvl w:val="0"/>
          <w:numId w:val="2"/>
        </w:numPr>
        <w:rPr>
          <w:b/>
          <w:bCs/>
          <w:color w:val="FF0000"/>
        </w:rPr>
      </w:pPr>
      <w:r w:rsidRPr="008F3ED2">
        <w:rPr>
          <w:b/>
          <w:bCs/>
          <w:color w:val="FF0000"/>
        </w:rPr>
        <w:lastRenderedPageBreak/>
        <w:t xml:space="preserve">Le déclenchement des éruptions </w:t>
      </w:r>
    </w:p>
    <w:p w14:paraId="53EC327C" w14:textId="77777777" w:rsidR="00E43AF8" w:rsidRDefault="00E43AF8" w:rsidP="00E43AF8">
      <w:pPr>
        <w:ind w:left="360"/>
      </w:pPr>
      <w:r>
        <w:t>Activité 2a : Une réserve de magma</w:t>
      </w:r>
    </w:p>
    <w:p w14:paraId="37D3FC1F" w14:textId="454A715F" w:rsidR="00E43AF8" w:rsidRDefault="00E43AF8" w:rsidP="00E43AF8">
      <w:pPr>
        <w:ind w:left="360"/>
      </w:pPr>
      <w:r>
        <w:t>Activité 2b : Une sortie sous pression</w:t>
      </w:r>
    </w:p>
    <w:p w14:paraId="360B4E74" w14:textId="43EDD32D" w:rsidR="00E43AF8" w:rsidRDefault="00E43AF8" w:rsidP="00E43AF8">
      <w:pPr>
        <w:ind w:left="360"/>
      </w:pPr>
      <w:r>
        <w:t xml:space="preserve">Activité 2c : Comment expliquer la différence d’activité ? </w:t>
      </w:r>
    </w:p>
    <w:p w14:paraId="3044119F" w14:textId="60BE042D" w:rsidR="00E43AF8" w:rsidRDefault="00E43AF8" w:rsidP="00E43AF8">
      <w:pPr>
        <w:ind w:left="360"/>
        <w:rPr>
          <w:color w:val="FF0000"/>
        </w:rPr>
      </w:pPr>
      <w:r w:rsidRPr="005C7114">
        <w:rPr>
          <w:color w:val="FF0000"/>
        </w:rPr>
        <w:t xml:space="preserve">Bilan 2 : Magma visqueux donne explosif, magma fluide donne effusif </w:t>
      </w:r>
    </w:p>
    <w:p w14:paraId="20F7087F" w14:textId="77777777" w:rsidR="005C7114" w:rsidRPr="005C7114" w:rsidRDefault="005C7114" w:rsidP="00E43AF8">
      <w:pPr>
        <w:ind w:left="360"/>
        <w:rPr>
          <w:color w:val="FF0000"/>
        </w:rPr>
      </w:pPr>
    </w:p>
    <w:p w14:paraId="376A2320" w14:textId="1EC03C7B" w:rsidR="00E43AF8" w:rsidRPr="008F3ED2" w:rsidRDefault="00E43AF8" w:rsidP="00E43AF8">
      <w:pPr>
        <w:pStyle w:val="Paragraphedeliste"/>
        <w:numPr>
          <w:ilvl w:val="0"/>
          <w:numId w:val="2"/>
        </w:numPr>
        <w:rPr>
          <w:b/>
          <w:bCs/>
          <w:color w:val="FF0000"/>
        </w:rPr>
      </w:pPr>
      <w:r w:rsidRPr="008F3ED2">
        <w:rPr>
          <w:b/>
          <w:bCs/>
          <w:color w:val="FF0000"/>
        </w:rPr>
        <w:t xml:space="preserve">De la lave à la roche </w:t>
      </w:r>
    </w:p>
    <w:p w14:paraId="6AF11DD2" w14:textId="34C30879" w:rsidR="00E43AF8" w:rsidRDefault="00E43AF8" w:rsidP="00E43AF8">
      <w:pPr>
        <w:ind w:left="360"/>
      </w:pPr>
      <w:r>
        <w:t xml:space="preserve">Activité 3a : Comparons les roches produites par les deux volcans </w:t>
      </w:r>
    </w:p>
    <w:p w14:paraId="6EA132D5" w14:textId="1ADFA7A5" w:rsidR="00E43AF8" w:rsidRDefault="00E43AF8" w:rsidP="00E43AF8">
      <w:pPr>
        <w:ind w:left="360"/>
      </w:pPr>
      <w:r>
        <w:t xml:space="preserve">Activité 3b : Pourquoi existe-t-il des cristaux de taille différentes ? </w:t>
      </w:r>
    </w:p>
    <w:p w14:paraId="5B465ED0" w14:textId="1714F40A" w:rsidR="00E43AF8" w:rsidRPr="005C7114" w:rsidRDefault="00E459E7" w:rsidP="00E43AF8">
      <w:pPr>
        <w:ind w:left="360"/>
        <w:rPr>
          <w:color w:val="FF0000"/>
        </w:rPr>
      </w:pPr>
      <w:r w:rsidRPr="005C7114">
        <w:rPr>
          <w:color w:val="FF0000"/>
        </w:rPr>
        <w:t xml:space="preserve">Bilan : refroidissement +/- rapide forme cristaux +/- gros, laves fluides = basalte et laves visqueuses = andésite </w:t>
      </w:r>
    </w:p>
    <w:p w14:paraId="2E494002" w14:textId="43D7916C" w:rsidR="00E459E7" w:rsidRPr="005C7114" w:rsidRDefault="00E459E7" w:rsidP="00E43AF8">
      <w:pPr>
        <w:ind w:left="360"/>
        <w:rPr>
          <w:color w:val="4EA72E" w:themeColor="accent6"/>
        </w:rPr>
      </w:pPr>
      <w:r w:rsidRPr="005C7114">
        <w:rPr>
          <w:color w:val="4EA72E" w:themeColor="accent6"/>
        </w:rPr>
        <w:t>Evaluation sommative</w:t>
      </w:r>
    </w:p>
    <w:p w14:paraId="44B50AD2" w14:textId="2D55D3BD" w:rsidR="00E459E7" w:rsidRPr="005C7114" w:rsidRDefault="00E459E7" w:rsidP="00E459E7">
      <w:pPr>
        <w:ind w:left="360"/>
        <w:rPr>
          <w:i/>
          <w:iCs/>
          <w:color w:val="0F9ED5" w:themeColor="accent4"/>
        </w:rPr>
      </w:pPr>
      <w:r w:rsidRPr="005C7114">
        <w:rPr>
          <w:i/>
          <w:iCs/>
          <w:color w:val="0F9ED5" w:themeColor="accent4"/>
        </w:rPr>
        <w:t>Transition : On sait comment fonctionnent les séismes et les volcans. Quels risques encourrons-nous à vire dans des zones actives ? Comment s’en protéger ?</w:t>
      </w:r>
    </w:p>
    <w:p w14:paraId="68EB3171" w14:textId="77777777" w:rsidR="005C7114" w:rsidRDefault="005C7114" w:rsidP="00E459E7">
      <w:pPr>
        <w:ind w:left="360"/>
        <w:rPr>
          <w:b/>
          <w:bCs/>
          <w:color w:val="FF0000"/>
        </w:rPr>
      </w:pPr>
    </w:p>
    <w:p w14:paraId="0E7EB932" w14:textId="400DB525" w:rsidR="00E459E7" w:rsidRDefault="00E459E7" w:rsidP="005C7114">
      <w:pPr>
        <w:ind w:left="360"/>
        <w:jc w:val="center"/>
        <w:rPr>
          <w:b/>
          <w:bCs/>
          <w:color w:val="FF0000"/>
        </w:rPr>
      </w:pPr>
      <w:r w:rsidRPr="008F3ED2">
        <w:rPr>
          <w:b/>
          <w:bCs/>
          <w:color w:val="FF0000"/>
        </w:rPr>
        <w:t>Chapitre 3 : Les risques géologiques (1h30)</w:t>
      </w:r>
    </w:p>
    <w:p w14:paraId="786C651C" w14:textId="77777777" w:rsidR="005C7114" w:rsidRPr="008F3ED2" w:rsidRDefault="005C7114" w:rsidP="00E459E7">
      <w:pPr>
        <w:ind w:left="360"/>
        <w:rPr>
          <w:b/>
          <w:bCs/>
          <w:color w:val="FF0000"/>
        </w:rPr>
      </w:pPr>
    </w:p>
    <w:p w14:paraId="01628460" w14:textId="1C5F80CD" w:rsidR="00E459E7" w:rsidRPr="008F3ED2" w:rsidRDefault="00E459E7" w:rsidP="00E459E7">
      <w:pPr>
        <w:pStyle w:val="Paragraphedeliste"/>
        <w:numPr>
          <w:ilvl w:val="0"/>
          <w:numId w:val="4"/>
        </w:numPr>
        <w:rPr>
          <w:b/>
          <w:bCs/>
          <w:color w:val="FF0000"/>
        </w:rPr>
      </w:pPr>
      <w:r w:rsidRPr="008F3ED2">
        <w:rPr>
          <w:b/>
          <w:bCs/>
          <w:color w:val="FF0000"/>
        </w:rPr>
        <w:t xml:space="preserve">La notion de risque. </w:t>
      </w:r>
    </w:p>
    <w:p w14:paraId="3914843F" w14:textId="102C83D8" w:rsidR="00E459E7" w:rsidRDefault="00E459E7" w:rsidP="00E459E7">
      <w:pPr>
        <w:ind w:left="360"/>
      </w:pPr>
      <w:r>
        <w:t xml:space="preserve">Activité 1a : Quel est le risque ? </w:t>
      </w:r>
    </w:p>
    <w:p w14:paraId="790D8E95" w14:textId="113D21EE" w:rsidR="00E459E7" w:rsidRDefault="00E459E7" w:rsidP="00E459E7">
      <w:pPr>
        <w:ind w:left="360"/>
      </w:pPr>
      <w:r>
        <w:t xml:space="preserve">Activité 1b : déterminons l’importance d’un risque </w:t>
      </w:r>
    </w:p>
    <w:p w14:paraId="289E7A80" w14:textId="78F32F05" w:rsidR="005C7114" w:rsidRDefault="005C7114" w:rsidP="00E459E7">
      <w:pPr>
        <w:ind w:left="360"/>
      </w:pPr>
      <w:r>
        <w:t xml:space="preserve">Bilan 1 : risque = aléa + vulnérabilité des enjeux. </w:t>
      </w:r>
    </w:p>
    <w:p w14:paraId="11657188" w14:textId="77777777" w:rsidR="005C7114" w:rsidRDefault="005C7114" w:rsidP="00E459E7">
      <w:pPr>
        <w:ind w:left="360"/>
      </w:pPr>
    </w:p>
    <w:p w14:paraId="746DA987" w14:textId="4BC5A2F6" w:rsidR="00E459E7" w:rsidRPr="005C7114" w:rsidRDefault="00E459E7" w:rsidP="00E459E7">
      <w:pPr>
        <w:pStyle w:val="Paragraphedeliste"/>
        <w:numPr>
          <w:ilvl w:val="0"/>
          <w:numId w:val="4"/>
        </w:numPr>
        <w:rPr>
          <w:b/>
          <w:bCs/>
          <w:color w:val="FF0000"/>
        </w:rPr>
      </w:pPr>
      <w:r w:rsidRPr="005C7114">
        <w:rPr>
          <w:b/>
          <w:bCs/>
          <w:color w:val="FF0000"/>
        </w:rPr>
        <w:t xml:space="preserve">L’Homme face aux risques sismiques </w:t>
      </w:r>
    </w:p>
    <w:p w14:paraId="22CF4786" w14:textId="24F712CD" w:rsidR="00E459E7" w:rsidRDefault="00E459E7" w:rsidP="00E459E7">
      <w:pPr>
        <w:ind w:left="360"/>
      </w:pPr>
      <w:r>
        <w:t xml:space="preserve">Activité 2a : Précisons les enjeux </w:t>
      </w:r>
    </w:p>
    <w:p w14:paraId="4814BD77" w14:textId="181473F0" w:rsidR="00E459E7" w:rsidRDefault="00E459E7" w:rsidP="00E459E7">
      <w:pPr>
        <w:ind w:left="360"/>
      </w:pPr>
      <w:r>
        <w:t xml:space="preserve">Activité 2b : Un réseau de surveillance pour détecter et essayer de prévoir les séismes </w:t>
      </w:r>
    </w:p>
    <w:p w14:paraId="026CFF4A" w14:textId="03E5A040" w:rsidR="00E459E7" w:rsidRDefault="00E459E7" w:rsidP="00E459E7">
      <w:pPr>
        <w:ind w:left="360"/>
      </w:pPr>
      <w:r>
        <w:t xml:space="preserve">Activité 2c : Des mesures de prévention </w:t>
      </w:r>
    </w:p>
    <w:p w14:paraId="39DB99E5" w14:textId="03EC1B47" w:rsidR="00E459E7" w:rsidRPr="005C7114" w:rsidRDefault="00E459E7" w:rsidP="00E459E7">
      <w:pPr>
        <w:ind w:left="360"/>
        <w:rPr>
          <w:color w:val="FF0000"/>
        </w:rPr>
      </w:pPr>
      <w:r w:rsidRPr="005C7114">
        <w:rPr>
          <w:color w:val="FF0000"/>
        </w:rPr>
        <w:t>Bilan 2 et carte mentale : prévision / prévention</w:t>
      </w:r>
    </w:p>
    <w:p w14:paraId="1CACA3FC" w14:textId="77777777" w:rsidR="005C7114" w:rsidRDefault="005C7114" w:rsidP="00E459E7">
      <w:pPr>
        <w:ind w:left="360"/>
      </w:pPr>
    </w:p>
    <w:p w14:paraId="730E13C3" w14:textId="0020B330" w:rsidR="00E459E7" w:rsidRPr="005C7114" w:rsidRDefault="00E459E7" w:rsidP="00E459E7">
      <w:pPr>
        <w:pStyle w:val="Paragraphedeliste"/>
        <w:numPr>
          <w:ilvl w:val="0"/>
          <w:numId w:val="4"/>
        </w:numPr>
        <w:rPr>
          <w:b/>
          <w:bCs/>
          <w:color w:val="FF0000"/>
        </w:rPr>
      </w:pPr>
      <w:r w:rsidRPr="005C7114">
        <w:rPr>
          <w:b/>
          <w:bCs/>
          <w:color w:val="FF0000"/>
        </w:rPr>
        <w:t xml:space="preserve">L’Homme face aux risques volcaniques </w:t>
      </w:r>
    </w:p>
    <w:p w14:paraId="2F68C971" w14:textId="26D7F965" w:rsidR="00E459E7" w:rsidRDefault="00E459E7" w:rsidP="00E459E7">
      <w:pPr>
        <w:ind w:left="360"/>
      </w:pPr>
      <w:r>
        <w:t xml:space="preserve">Activité 3a : Surveiller et se préparer </w:t>
      </w:r>
    </w:p>
    <w:p w14:paraId="5466283A" w14:textId="2E317B51" w:rsidR="00E459E7" w:rsidRDefault="00E459E7" w:rsidP="00E459E7">
      <w:pPr>
        <w:ind w:left="360"/>
      </w:pPr>
      <w:r>
        <w:t>Activité 3b : Construire la carte mentale des risques sismiques.</w:t>
      </w:r>
    </w:p>
    <w:p w14:paraId="41EED126" w14:textId="622E760C" w:rsidR="00E459E7" w:rsidRPr="005C7114" w:rsidRDefault="00E459E7" w:rsidP="00E459E7">
      <w:pPr>
        <w:ind w:left="360"/>
        <w:rPr>
          <w:color w:val="4EA72E" w:themeColor="accent6"/>
        </w:rPr>
      </w:pPr>
      <w:r w:rsidRPr="005C7114">
        <w:rPr>
          <w:color w:val="4EA72E" w:themeColor="accent6"/>
        </w:rPr>
        <w:t xml:space="preserve">Evaluation sommative </w:t>
      </w:r>
    </w:p>
    <w:p w14:paraId="295D0719" w14:textId="40786A93" w:rsidR="008F3ED2" w:rsidRDefault="008F3ED2" w:rsidP="00E459E7">
      <w:pPr>
        <w:ind w:left="360"/>
        <w:rPr>
          <w:i/>
          <w:iCs/>
          <w:color w:val="0F9ED5" w:themeColor="accent4"/>
        </w:rPr>
      </w:pPr>
      <w:r w:rsidRPr="005C7114">
        <w:rPr>
          <w:i/>
          <w:iCs/>
          <w:color w:val="0F9ED5" w:themeColor="accent4"/>
        </w:rPr>
        <w:lastRenderedPageBreak/>
        <w:t>Transition : Nous connaissons l’activité de la Terre en surface. Mais d’où provient-elle ? Que nous apprend-elle sur la structure de la Terre ?</w:t>
      </w:r>
    </w:p>
    <w:p w14:paraId="4529B6A0" w14:textId="77777777" w:rsidR="005C7114" w:rsidRPr="005C7114" w:rsidRDefault="005C7114" w:rsidP="00E459E7">
      <w:pPr>
        <w:ind w:left="360"/>
        <w:rPr>
          <w:i/>
          <w:iCs/>
          <w:color w:val="0F9ED5" w:themeColor="accent4"/>
        </w:rPr>
      </w:pPr>
    </w:p>
    <w:p w14:paraId="759A6EE3" w14:textId="6C4FF928" w:rsidR="008F3ED2" w:rsidRPr="005C7114" w:rsidRDefault="008F3ED2" w:rsidP="005C7114">
      <w:pPr>
        <w:ind w:left="360"/>
        <w:jc w:val="center"/>
        <w:rPr>
          <w:b/>
          <w:bCs/>
          <w:color w:val="FF0000"/>
        </w:rPr>
      </w:pPr>
      <w:r w:rsidRPr="005C7114">
        <w:rPr>
          <w:b/>
          <w:bCs/>
          <w:color w:val="FF0000"/>
        </w:rPr>
        <w:t>Chapitre 4 : La structure de la Terre. (3 semaines)</w:t>
      </w:r>
    </w:p>
    <w:p w14:paraId="1AED9877" w14:textId="77777777" w:rsidR="005C7114" w:rsidRPr="005C7114" w:rsidRDefault="005C7114" w:rsidP="005C7114">
      <w:pPr>
        <w:ind w:left="360"/>
        <w:jc w:val="center"/>
        <w:rPr>
          <w:b/>
          <w:bCs/>
        </w:rPr>
      </w:pPr>
    </w:p>
    <w:p w14:paraId="3596D18E" w14:textId="5F5573DD" w:rsidR="008F3ED2" w:rsidRPr="005C7114" w:rsidRDefault="008F3ED2" w:rsidP="008F3ED2">
      <w:pPr>
        <w:pStyle w:val="Paragraphedeliste"/>
        <w:numPr>
          <w:ilvl w:val="0"/>
          <w:numId w:val="5"/>
        </w:numPr>
        <w:rPr>
          <w:b/>
          <w:bCs/>
          <w:color w:val="FF0000"/>
        </w:rPr>
      </w:pPr>
      <w:r w:rsidRPr="005C7114">
        <w:rPr>
          <w:b/>
          <w:bCs/>
          <w:color w:val="FF0000"/>
        </w:rPr>
        <w:t>La structure de la surface de la Terre</w:t>
      </w:r>
    </w:p>
    <w:p w14:paraId="75F2123E" w14:textId="77777777" w:rsidR="008F3ED2" w:rsidRPr="005C7114" w:rsidRDefault="008F3ED2" w:rsidP="008F3ED2">
      <w:pPr>
        <w:ind w:left="360"/>
        <w:rPr>
          <w:i/>
          <w:iCs/>
        </w:rPr>
      </w:pPr>
      <w:r w:rsidRPr="005C7114">
        <w:rPr>
          <w:i/>
          <w:iCs/>
        </w:rPr>
        <w:t>Salle informatique Tectoglob</w:t>
      </w:r>
    </w:p>
    <w:p w14:paraId="62B2D6AC" w14:textId="77777777" w:rsidR="008F3ED2" w:rsidRDefault="008F3ED2" w:rsidP="008F3ED2">
      <w:pPr>
        <w:ind w:left="360"/>
      </w:pPr>
      <w:r>
        <w:t>Activité 1a : L’organisation de la structure externe de la Terre</w:t>
      </w:r>
    </w:p>
    <w:p w14:paraId="01E271F5" w14:textId="77777777" w:rsidR="008F3ED2" w:rsidRDefault="008F3ED2" w:rsidP="008F3ED2">
      <w:pPr>
        <w:ind w:left="360"/>
      </w:pPr>
      <w:r>
        <w:t>Planisphère séismes, volcans,</w:t>
      </w:r>
    </w:p>
    <w:p w14:paraId="4B314266" w14:textId="3A6B8F63" w:rsidR="008F3ED2" w:rsidRDefault="008F3ED2" w:rsidP="005C7114">
      <w:pPr>
        <w:ind w:left="360"/>
      </w:pPr>
      <w:r>
        <w:t>Activité 1b : Les limites de plaques</w:t>
      </w:r>
      <w:r w:rsidR="005C7114">
        <w:t>, c</w:t>
      </w:r>
      <w:r>
        <w:t>oupes fosse chili, coupe Himalaya</w:t>
      </w:r>
    </w:p>
    <w:p w14:paraId="4605986F" w14:textId="71B4ECAF" w:rsidR="008F3ED2" w:rsidRDefault="008F3ED2" w:rsidP="005C7114">
      <w:pPr>
        <w:ind w:left="360"/>
      </w:pPr>
      <w:r>
        <w:t>Activité 1c : Les mesures de déplacement grâce au GPS</w:t>
      </w:r>
      <w:r w:rsidR="005C7114">
        <w:t>, a</w:t>
      </w:r>
      <w:r>
        <w:t>ffichage vecteurs GPS</w:t>
      </w:r>
    </w:p>
    <w:p w14:paraId="6162D974" w14:textId="31AA0257" w:rsidR="008F3ED2" w:rsidRDefault="008F3ED2" w:rsidP="008F3ED2">
      <w:pPr>
        <w:ind w:left="360"/>
      </w:pPr>
      <w:r>
        <w:t xml:space="preserve">Bilan 1 : partie externe terre découpée en plaques. 3 sortes de limites de plaques. Déplacement dorsales/affrontement. </w:t>
      </w:r>
    </w:p>
    <w:p w14:paraId="08968660" w14:textId="77777777" w:rsidR="005C7114" w:rsidRDefault="005C7114" w:rsidP="008F3ED2">
      <w:pPr>
        <w:ind w:left="360"/>
      </w:pPr>
    </w:p>
    <w:p w14:paraId="6EA07CE9" w14:textId="41019D29" w:rsidR="008F3ED2" w:rsidRPr="005C7114" w:rsidRDefault="008F3ED2" w:rsidP="008F3ED2">
      <w:pPr>
        <w:pStyle w:val="Paragraphedeliste"/>
        <w:numPr>
          <w:ilvl w:val="0"/>
          <w:numId w:val="5"/>
        </w:numPr>
        <w:rPr>
          <w:b/>
          <w:bCs/>
          <w:color w:val="FF0000"/>
        </w:rPr>
      </w:pPr>
      <w:r w:rsidRPr="005C7114">
        <w:rPr>
          <w:b/>
          <w:bCs/>
          <w:color w:val="FF0000"/>
        </w:rPr>
        <w:t>Caractéristiques des plaques.</w:t>
      </w:r>
    </w:p>
    <w:p w14:paraId="1DCBAD2F" w14:textId="3483A012" w:rsidR="008F3ED2" w:rsidRDefault="008F3ED2" w:rsidP="008F3ED2">
      <w:pPr>
        <w:ind w:left="360"/>
      </w:pPr>
      <w:r>
        <w:t>Activité 2a : Une étude de structure verticale grâce aux ondes sismiques</w:t>
      </w:r>
    </w:p>
    <w:p w14:paraId="02EB85FD" w14:textId="7527C447" w:rsidR="008F3ED2" w:rsidRDefault="008F3ED2" w:rsidP="008F3ED2">
      <w:pPr>
        <w:ind w:left="360"/>
      </w:pPr>
      <w:r>
        <w:t>Activité 2b : expliquer l’activité des limites des plaques</w:t>
      </w:r>
    </w:p>
    <w:p w14:paraId="4FBD601D" w14:textId="4FBA2B43" w:rsidR="005C7114" w:rsidRDefault="005C7114" w:rsidP="005C7114">
      <w:pPr>
        <w:ind w:left="360"/>
      </w:pPr>
      <w:r>
        <w:t>Bilan 2 : zones de divergence = activité volcanique dorsales, accrétion production croûte océanique. Zone convergence = fosse océanique, subduction.</w:t>
      </w:r>
    </w:p>
    <w:p w14:paraId="7B380A13" w14:textId="77777777" w:rsidR="005C7114" w:rsidRDefault="005C7114" w:rsidP="005C7114">
      <w:pPr>
        <w:ind w:left="360"/>
      </w:pPr>
    </w:p>
    <w:p w14:paraId="066FBFD7" w14:textId="7F32E351" w:rsidR="008F3ED2" w:rsidRPr="005C7114" w:rsidRDefault="008F3ED2" w:rsidP="008F3ED2">
      <w:pPr>
        <w:pStyle w:val="Paragraphedeliste"/>
        <w:numPr>
          <w:ilvl w:val="0"/>
          <w:numId w:val="5"/>
        </w:numPr>
        <w:rPr>
          <w:b/>
          <w:bCs/>
          <w:color w:val="FF0000"/>
        </w:rPr>
      </w:pPr>
      <w:r w:rsidRPr="005C7114">
        <w:rPr>
          <w:b/>
          <w:bCs/>
          <w:color w:val="FF0000"/>
        </w:rPr>
        <w:t xml:space="preserve">Les conséquences de la tectonique des plaques </w:t>
      </w:r>
    </w:p>
    <w:p w14:paraId="78EA87ED" w14:textId="51203592" w:rsidR="008F3ED2" w:rsidRDefault="008F3ED2" w:rsidP="008F3ED2">
      <w:pPr>
        <w:ind w:left="360"/>
      </w:pPr>
      <w:r>
        <w:t xml:space="preserve">Activité 3a : La naissance des océans et la « dérive » des continents </w:t>
      </w:r>
    </w:p>
    <w:p w14:paraId="30345248" w14:textId="4113445F" w:rsidR="008F3ED2" w:rsidRDefault="008F3ED2" w:rsidP="008F3ED2">
      <w:pPr>
        <w:ind w:left="360"/>
      </w:pPr>
      <w:r>
        <w:t>Activité 3b : La rencontre des continents et la formation des chaines de montagnes</w:t>
      </w:r>
    </w:p>
    <w:p w14:paraId="07F99FD1" w14:textId="5A114C75" w:rsidR="008F3ED2" w:rsidRPr="005C7114" w:rsidRDefault="008F3ED2" w:rsidP="008F3ED2">
      <w:pPr>
        <w:ind w:left="360"/>
        <w:rPr>
          <w:color w:val="FF0000"/>
        </w:rPr>
      </w:pPr>
      <w:r w:rsidRPr="005C7114">
        <w:rPr>
          <w:color w:val="FF0000"/>
        </w:rPr>
        <w:t xml:space="preserve">Bilan 3 : Ouverture et fermeture océan. </w:t>
      </w:r>
    </w:p>
    <w:p w14:paraId="2B7F63B1" w14:textId="1B80DE23" w:rsidR="008F3ED2" w:rsidRDefault="008F3ED2" w:rsidP="008F3ED2">
      <w:pPr>
        <w:ind w:left="360"/>
        <w:rPr>
          <w:color w:val="4EA72E" w:themeColor="accent6"/>
        </w:rPr>
      </w:pPr>
      <w:r w:rsidRPr="005C7114">
        <w:rPr>
          <w:color w:val="4EA72E" w:themeColor="accent6"/>
        </w:rPr>
        <w:t>Evaluation sommative</w:t>
      </w:r>
    </w:p>
    <w:p w14:paraId="03697094" w14:textId="3770D6DB" w:rsidR="005C7114" w:rsidRPr="005C7114" w:rsidRDefault="005C7114" w:rsidP="005C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74F6A" w:themeFill="accent4" w:themeFillShade="80"/>
        <w:ind w:left="360"/>
        <w:jc w:val="center"/>
        <w:rPr>
          <w:b/>
          <w:bCs/>
          <w:color w:val="FFFFFF" w:themeColor="background1"/>
        </w:rPr>
      </w:pPr>
      <w:r w:rsidRPr="005C7114">
        <w:rPr>
          <w:b/>
          <w:bCs/>
          <w:color w:val="FFFFFF" w:themeColor="background1"/>
        </w:rPr>
        <w:t>Le vivant et son évolution</w:t>
      </w:r>
    </w:p>
    <w:p w14:paraId="694B7F56" w14:textId="73BA26AC" w:rsidR="00DF4E2B" w:rsidRPr="00DF4E2B" w:rsidRDefault="00DF4E2B" w:rsidP="000E3DAC">
      <w:pPr>
        <w:ind w:left="360"/>
        <w:rPr>
          <w:i/>
          <w:iCs/>
          <w:color w:val="0F9ED5" w:themeColor="accent4"/>
        </w:rPr>
      </w:pPr>
      <w:r w:rsidRPr="00DF4E2B">
        <w:rPr>
          <w:i/>
          <w:iCs/>
          <w:color w:val="0F9ED5" w:themeColor="accent4"/>
        </w:rPr>
        <w:t>En cinquième vous avez étudié la nutrition des animaux. En quatrième nous allons étudier leur reproduction.</w:t>
      </w:r>
    </w:p>
    <w:p w14:paraId="378DA3C4" w14:textId="2E87F384" w:rsidR="00E43AF8" w:rsidRDefault="000E3DAC" w:rsidP="000E3DAC">
      <w:pPr>
        <w:ind w:left="360"/>
        <w:rPr>
          <w:b/>
          <w:bCs/>
          <w:color w:val="FF0000"/>
        </w:rPr>
      </w:pPr>
      <w:r w:rsidRPr="000E3DAC">
        <w:rPr>
          <w:b/>
          <w:bCs/>
          <w:color w:val="FF0000"/>
        </w:rPr>
        <w:t>Chapitre 5 : La reproduction des animaux (</w:t>
      </w:r>
      <w:r w:rsidR="003360F6">
        <w:rPr>
          <w:b/>
          <w:bCs/>
          <w:color w:val="FF0000"/>
        </w:rPr>
        <w:t>4</w:t>
      </w:r>
      <w:r w:rsidRPr="000E3DAC">
        <w:rPr>
          <w:b/>
          <w:bCs/>
          <w:color w:val="FF0000"/>
        </w:rPr>
        <w:t xml:space="preserve"> semaines)</w:t>
      </w:r>
    </w:p>
    <w:p w14:paraId="283904A9" w14:textId="4B37CE05" w:rsidR="00DF4E2B" w:rsidRPr="00DF4E2B" w:rsidRDefault="00DF4E2B" w:rsidP="00DF4E2B">
      <w:pPr>
        <w:ind w:left="360"/>
        <w:rPr>
          <w:i/>
          <w:iCs/>
          <w:color w:val="0F9ED5" w:themeColor="accent4"/>
        </w:rPr>
      </w:pPr>
      <w:r w:rsidRPr="000E3DAC">
        <w:rPr>
          <w:i/>
          <w:iCs/>
          <w:color w:val="0F9ED5" w:themeColor="accent4"/>
        </w:rPr>
        <w:t>Transition : Les animaux se nourrissent pour survivre et se reproduire. Leur but est de se reproduire pour perpétuer l’espèce. Et les végétaux ? Comment se reproduisent-ils ?</w:t>
      </w:r>
    </w:p>
    <w:p w14:paraId="58A110A9" w14:textId="7DD1F64D" w:rsidR="000E3DAC" w:rsidRPr="000E3DAC" w:rsidRDefault="000E3DAC" w:rsidP="000E3DAC">
      <w:pPr>
        <w:ind w:left="360"/>
        <w:rPr>
          <w:b/>
          <w:bCs/>
          <w:color w:val="FF0000"/>
        </w:rPr>
      </w:pPr>
      <w:r w:rsidRPr="000E3DAC">
        <w:rPr>
          <w:b/>
          <w:bCs/>
          <w:color w:val="FF0000"/>
        </w:rPr>
        <w:t>Chapitre 6 : La reproduction des plantes à fleurs (</w:t>
      </w:r>
      <w:r w:rsidR="003360F6">
        <w:rPr>
          <w:b/>
          <w:bCs/>
          <w:color w:val="FF0000"/>
        </w:rPr>
        <w:t>3</w:t>
      </w:r>
      <w:r w:rsidRPr="000E3DAC">
        <w:rPr>
          <w:b/>
          <w:bCs/>
          <w:color w:val="FF0000"/>
        </w:rPr>
        <w:t xml:space="preserve"> semaines)</w:t>
      </w:r>
    </w:p>
    <w:p w14:paraId="5E70656D" w14:textId="77777777" w:rsidR="00DF4E2B" w:rsidRDefault="00DF4E2B" w:rsidP="00DF4E2B">
      <w:pPr>
        <w:ind w:left="360"/>
        <w:rPr>
          <w:i/>
          <w:iCs/>
          <w:color w:val="0F9ED5" w:themeColor="accent4"/>
        </w:rPr>
      </w:pPr>
      <w:r w:rsidRPr="000E3DAC">
        <w:rPr>
          <w:i/>
          <w:iCs/>
          <w:color w:val="0F9ED5" w:themeColor="accent4"/>
        </w:rPr>
        <w:lastRenderedPageBreak/>
        <w:t>Transition : On a vu que la reproduction des végétaux dépendait des ressources en eau et en sels minéraux du milieu. Comment les végétaux s’approvisionnent-ils ?</w:t>
      </w:r>
    </w:p>
    <w:p w14:paraId="56153A92" w14:textId="6B9BF2FE" w:rsidR="000E3DAC" w:rsidRPr="00DF4E2B" w:rsidRDefault="000E3DAC" w:rsidP="00DF4E2B">
      <w:pPr>
        <w:ind w:firstLine="360"/>
        <w:rPr>
          <w:b/>
          <w:bCs/>
          <w:color w:val="FF0000"/>
        </w:rPr>
      </w:pPr>
      <w:r w:rsidRPr="00DF4E2B">
        <w:rPr>
          <w:b/>
          <w:bCs/>
          <w:color w:val="FF0000"/>
        </w:rPr>
        <w:t>Chapitre 7 : Nutrition des végétaux et vie fixée (</w:t>
      </w:r>
      <w:r w:rsidR="003360F6">
        <w:rPr>
          <w:b/>
          <w:bCs/>
          <w:color w:val="FF0000"/>
        </w:rPr>
        <w:t>3</w:t>
      </w:r>
      <w:r w:rsidRPr="00DF4E2B">
        <w:rPr>
          <w:b/>
          <w:bCs/>
          <w:color w:val="FF0000"/>
        </w:rPr>
        <w:t xml:space="preserve"> semaines)</w:t>
      </w:r>
    </w:p>
    <w:p w14:paraId="2050BBC4" w14:textId="15D80D17" w:rsidR="00DF4E2B" w:rsidRPr="00DF4E2B" w:rsidRDefault="00DF4E2B" w:rsidP="00DF4E2B">
      <w:pPr>
        <w:ind w:left="360"/>
        <w:rPr>
          <w:i/>
          <w:iCs/>
          <w:color w:val="0F9ED5" w:themeColor="accent4"/>
        </w:rPr>
      </w:pPr>
      <w:r w:rsidRPr="00DF4E2B">
        <w:rPr>
          <w:i/>
          <w:iCs/>
          <w:color w:val="0F9ED5" w:themeColor="accent4"/>
        </w:rPr>
        <w:t>Transition : On a vu la reproduction des végétaux et des animaux. Elle nécessite la rencontre de cellules reproductrices. Est-ce le cas aussi chez nous ? quand devenons-nous aptes à nous reproduire ? Qu’est-ce qui contrôle ce mécanisme ?</w:t>
      </w:r>
    </w:p>
    <w:p w14:paraId="6F84DCA1" w14:textId="1158F19F" w:rsidR="000E3DAC" w:rsidRPr="005C7114" w:rsidRDefault="000E3DAC" w:rsidP="000E3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74F6A" w:themeFill="accent4" w:themeFillShade="80"/>
        <w:ind w:left="360"/>
        <w:jc w:val="center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Le corps humain et la santé</w:t>
      </w:r>
    </w:p>
    <w:p w14:paraId="1ADD5914" w14:textId="3918C560" w:rsidR="00DF4E2B" w:rsidRPr="00DF4E2B" w:rsidRDefault="00DF4E2B" w:rsidP="00DF4E2B">
      <w:pPr>
        <w:ind w:left="360"/>
        <w:rPr>
          <w:i/>
          <w:iCs/>
          <w:color w:val="0F9ED5" w:themeColor="accent4"/>
        </w:rPr>
      </w:pPr>
      <w:r w:rsidRPr="00DF4E2B">
        <w:rPr>
          <w:i/>
          <w:iCs/>
          <w:color w:val="0F9ED5" w:themeColor="accent4"/>
        </w:rPr>
        <w:t xml:space="preserve">Transition : On a vu la reproduction des végétaux et des animaux. Elle nécessite la rencontre de cellules reproductrices. Est-ce le cas aussi chez nous ? </w:t>
      </w:r>
      <w:r w:rsidRPr="00DF4E2B">
        <w:rPr>
          <w:color w:val="0F9ED5" w:themeColor="accent4"/>
        </w:rPr>
        <w:t>Quand devenons-nous aptes à nous reproduire ? Qu’est-ce qui contrôle ce mécanisme ?</w:t>
      </w:r>
    </w:p>
    <w:p w14:paraId="4FF1EA4B" w14:textId="3A1C56A8" w:rsidR="00F975EB" w:rsidRDefault="000E3DAC" w:rsidP="00F975EB">
      <w:pPr>
        <w:ind w:left="360"/>
        <w:rPr>
          <w:b/>
          <w:bCs/>
          <w:color w:val="FF0000"/>
        </w:rPr>
      </w:pPr>
      <w:r w:rsidRPr="00DF4E2B">
        <w:rPr>
          <w:b/>
          <w:bCs/>
          <w:color w:val="FF0000"/>
        </w:rPr>
        <w:t xml:space="preserve">Chapitre 8 : Un exemple de contrôle hormonal de l’organisme : Le déclenchement de la puberté. </w:t>
      </w:r>
      <w:r w:rsidR="00DF4E2B">
        <w:rPr>
          <w:b/>
          <w:bCs/>
          <w:color w:val="FF0000"/>
        </w:rPr>
        <w:t>(4 semaines)</w:t>
      </w:r>
    </w:p>
    <w:p w14:paraId="1E41499D" w14:textId="3E10BCAB" w:rsidR="00DF4E2B" w:rsidRPr="00DF4E2B" w:rsidRDefault="00DF4E2B" w:rsidP="00DF4E2B">
      <w:pPr>
        <w:ind w:left="360"/>
        <w:rPr>
          <w:i/>
          <w:iCs/>
          <w:color w:val="0F9ED5" w:themeColor="accent4"/>
        </w:rPr>
      </w:pPr>
      <w:r w:rsidRPr="00DF4E2B">
        <w:rPr>
          <w:i/>
          <w:iCs/>
          <w:color w:val="0F9ED5" w:themeColor="accent4"/>
        </w:rPr>
        <w:t>Transition : L’Homme comprend sa reproduction et cherche à la maîtriser pour contrôler les naissances. Comment se forme un nouvel individu ? Comment pouvons-nous contrôler cette reproduction ?</w:t>
      </w:r>
    </w:p>
    <w:p w14:paraId="38266CF7" w14:textId="6E9F0940" w:rsidR="000E3DAC" w:rsidRDefault="000E3DAC" w:rsidP="00F975EB">
      <w:pPr>
        <w:ind w:left="360"/>
        <w:rPr>
          <w:b/>
          <w:bCs/>
          <w:color w:val="FF0000"/>
        </w:rPr>
      </w:pPr>
      <w:r w:rsidRPr="00DF4E2B">
        <w:rPr>
          <w:b/>
          <w:bCs/>
          <w:color w:val="FF0000"/>
        </w:rPr>
        <w:t>Chapitre 9 : L’homme maitrise sa reproduction</w:t>
      </w:r>
      <w:r w:rsidR="00DF4E2B">
        <w:rPr>
          <w:b/>
          <w:bCs/>
          <w:color w:val="FF0000"/>
        </w:rPr>
        <w:t xml:space="preserve"> (4 semaines)</w:t>
      </w:r>
    </w:p>
    <w:p w14:paraId="08B518AC" w14:textId="0618BC3B" w:rsidR="00DF4E2B" w:rsidRPr="00DF4E2B" w:rsidRDefault="00DF4E2B" w:rsidP="00F975EB">
      <w:pPr>
        <w:ind w:left="360"/>
        <w:rPr>
          <w:i/>
          <w:iCs/>
          <w:color w:val="0F9ED5" w:themeColor="accent4"/>
        </w:rPr>
      </w:pPr>
      <w:r w:rsidRPr="00DF4E2B">
        <w:rPr>
          <w:i/>
          <w:iCs/>
          <w:color w:val="0F9ED5" w:themeColor="accent4"/>
        </w:rPr>
        <w:t>Transition : Notre reproduction est contrôlée par des messagers chimiques. C’est un contrôle lent. Est-ce le cas pour le contrôle de tout l’organisme ?</w:t>
      </w:r>
    </w:p>
    <w:p w14:paraId="65411F35" w14:textId="29A404B6" w:rsidR="000E3DAC" w:rsidRDefault="000E3DAC" w:rsidP="00F975EB">
      <w:pPr>
        <w:ind w:left="360"/>
        <w:rPr>
          <w:b/>
          <w:bCs/>
          <w:color w:val="FF0000"/>
        </w:rPr>
      </w:pPr>
      <w:r w:rsidRPr="00DF4E2B">
        <w:rPr>
          <w:b/>
          <w:bCs/>
          <w:color w:val="FF0000"/>
        </w:rPr>
        <w:t>Chapitre 10 : Un exemple de contrôle nerveux de l’organisme : la commande du mouvement.</w:t>
      </w:r>
      <w:r w:rsidR="00DF4E2B">
        <w:rPr>
          <w:b/>
          <w:bCs/>
          <w:color w:val="FF0000"/>
        </w:rPr>
        <w:t xml:space="preserve"> (3 semaines)</w:t>
      </w:r>
    </w:p>
    <w:p w14:paraId="75B36EEF" w14:textId="4C3E3E1E" w:rsidR="00DF4E2B" w:rsidRPr="00DF4E2B" w:rsidRDefault="00DF4E2B" w:rsidP="00F975EB">
      <w:pPr>
        <w:ind w:left="360"/>
        <w:rPr>
          <w:i/>
          <w:iCs/>
          <w:color w:val="0F9ED5" w:themeColor="accent4"/>
        </w:rPr>
      </w:pPr>
      <w:r w:rsidRPr="00DF4E2B">
        <w:rPr>
          <w:i/>
          <w:iCs/>
          <w:color w:val="0F9ED5" w:themeColor="accent4"/>
        </w:rPr>
        <w:t>Transition : Notre système nerveux contrôle l’organisme. Il est vital. Que se passe-t-il s’il est déréglé ? Quels sont les perturbateurs que l’on peut rencontrer ?</w:t>
      </w:r>
    </w:p>
    <w:p w14:paraId="08569AF6" w14:textId="21AA47FC" w:rsidR="000E3DAC" w:rsidRDefault="000E3DAC" w:rsidP="00F975EB">
      <w:pPr>
        <w:ind w:left="360"/>
        <w:rPr>
          <w:b/>
          <w:bCs/>
          <w:color w:val="FF0000"/>
        </w:rPr>
      </w:pPr>
      <w:r w:rsidRPr="00DF4E2B">
        <w:rPr>
          <w:b/>
          <w:bCs/>
          <w:color w:val="FF0000"/>
        </w:rPr>
        <w:t xml:space="preserve">Chapitre 11 : Les perturbations du système nerveux. </w:t>
      </w:r>
      <w:r w:rsidR="00DF4E2B">
        <w:rPr>
          <w:b/>
          <w:bCs/>
          <w:color w:val="FF0000"/>
        </w:rPr>
        <w:t xml:space="preserve">(3 semaines) </w:t>
      </w:r>
    </w:p>
    <w:p w14:paraId="18D9CB6D" w14:textId="77777777" w:rsidR="00DF4E2B" w:rsidRDefault="00DF4E2B" w:rsidP="00F975EB">
      <w:pPr>
        <w:ind w:left="360"/>
        <w:rPr>
          <w:b/>
          <w:bCs/>
          <w:color w:val="FF0000"/>
        </w:rPr>
      </w:pPr>
    </w:p>
    <w:p w14:paraId="08A01DC2" w14:textId="5D7C758C" w:rsidR="00DF4E2B" w:rsidRPr="00DF4E2B" w:rsidRDefault="00DF4E2B" w:rsidP="00F975EB">
      <w:pPr>
        <w:ind w:left="360"/>
        <w:rPr>
          <w:b/>
          <w:bCs/>
          <w:i/>
          <w:iCs/>
          <w:color w:val="FF0000"/>
        </w:rPr>
      </w:pPr>
      <w:r w:rsidRPr="00DF4E2B">
        <w:rPr>
          <w:b/>
          <w:bCs/>
          <w:i/>
          <w:iCs/>
          <w:color w:val="FF0000"/>
        </w:rPr>
        <w:t>VACANCES.</w:t>
      </w:r>
    </w:p>
    <w:p w14:paraId="04FCE260" w14:textId="180CF326" w:rsidR="00F975EB" w:rsidRDefault="00F975EB" w:rsidP="00F975EB">
      <w:pPr>
        <w:ind w:left="360"/>
      </w:pPr>
    </w:p>
    <w:sectPr w:rsidR="00F9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54C50" w14:textId="77777777" w:rsidR="00BE7E75" w:rsidRDefault="00BE7E75" w:rsidP="00DF4E2B">
      <w:pPr>
        <w:spacing w:after="0" w:line="240" w:lineRule="auto"/>
      </w:pPr>
      <w:r>
        <w:separator/>
      </w:r>
    </w:p>
  </w:endnote>
  <w:endnote w:type="continuationSeparator" w:id="0">
    <w:p w14:paraId="24B373F9" w14:textId="77777777" w:rsidR="00BE7E75" w:rsidRDefault="00BE7E75" w:rsidP="00DF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C988A" w14:textId="77777777" w:rsidR="00BE7E75" w:rsidRDefault="00BE7E75" w:rsidP="00DF4E2B">
      <w:pPr>
        <w:spacing w:after="0" w:line="240" w:lineRule="auto"/>
      </w:pPr>
      <w:r>
        <w:separator/>
      </w:r>
    </w:p>
  </w:footnote>
  <w:footnote w:type="continuationSeparator" w:id="0">
    <w:p w14:paraId="5E97A84E" w14:textId="77777777" w:rsidR="00BE7E75" w:rsidRDefault="00BE7E75" w:rsidP="00DF4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14C"/>
    <w:multiLevelType w:val="hybridMultilevel"/>
    <w:tmpl w:val="22FEE7E0"/>
    <w:lvl w:ilvl="0" w:tplc="08D63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4F2"/>
    <w:multiLevelType w:val="hybridMultilevel"/>
    <w:tmpl w:val="A81E3430"/>
    <w:lvl w:ilvl="0" w:tplc="9CF6E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467C"/>
    <w:multiLevelType w:val="hybridMultilevel"/>
    <w:tmpl w:val="9B9E7554"/>
    <w:lvl w:ilvl="0" w:tplc="521EC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C6BF0"/>
    <w:multiLevelType w:val="hybridMultilevel"/>
    <w:tmpl w:val="5B484238"/>
    <w:lvl w:ilvl="0" w:tplc="C70EF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F7271"/>
    <w:multiLevelType w:val="hybridMultilevel"/>
    <w:tmpl w:val="6A769AD6"/>
    <w:lvl w:ilvl="0" w:tplc="B73AD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31705">
    <w:abstractNumId w:val="4"/>
  </w:num>
  <w:num w:numId="2" w16cid:durableId="617294499">
    <w:abstractNumId w:val="3"/>
  </w:num>
  <w:num w:numId="3" w16cid:durableId="16515251">
    <w:abstractNumId w:val="0"/>
  </w:num>
  <w:num w:numId="4" w16cid:durableId="643244658">
    <w:abstractNumId w:val="2"/>
  </w:num>
  <w:num w:numId="5" w16cid:durableId="127798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EB"/>
    <w:rsid w:val="000E3DAC"/>
    <w:rsid w:val="0012317D"/>
    <w:rsid w:val="0014227C"/>
    <w:rsid w:val="001878C3"/>
    <w:rsid w:val="003360F6"/>
    <w:rsid w:val="003E048E"/>
    <w:rsid w:val="004D30E7"/>
    <w:rsid w:val="005C7114"/>
    <w:rsid w:val="006375BC"/>
    <w:rsid w:val="00755F87"/>
    <w:rsid w:val="00831F17"/>
    <w:rsid w:val="008F3ED2"/>
    <w:rsid w:val="00911323"/>
    <w:rsid w:val="0099448D"/>
    <w:rsid w:val="00B25C1D"/>
    <w:rsid w:val="00B8066A"/>
    <w:rsid w:val="00BE7E75"/>
    <w:rsid w:val="00D96B33"/>
    <w:rsid w:val="00DF4E2B"/>
    <w:rsid w:val="00E43AF8"/>
    <w:rsid w:val="00E459E7"/>
    <w:rsid w:val="00F9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4A3DC"/>
  <w15:chartTrackingRefBased/>
  <w15:docId w15:val="{647439A1-7BFA-4AB5-9EA5-D7AD3376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97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7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75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75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75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75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75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75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7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5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75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75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5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75EB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DF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0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874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4</cp:revision>
  <dcterms:created xsi:type="dcterms:W3CDTF">2024-09-10T12:43:00Z</dcterms:created>
  <dcterms:modified xsi:type="dcterms:W3CDTF">2024-09-17T15:42:00Z</dcterms:modified>
</cp:coreProperties>
</file>